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04A76" w14:textId="5DA594FF" w:rsidR="00C53EEC" w:rsidRPr="001B3D5F" w:rsidRDefault="00775E1D" w:rsidP="00F96198">
      <w:pPr>
        <w:pStyle w:val="Header"/>
        <w:tabs>
          <w:tab w:val="clear" w:pos="4320"/>
          <w:tab w:val="clear" w:pos="8640"/>
          <w:tab w:val="left" w:pos="1440"/>
          <w:tab w:val="left" w:pos="5760"/>
          <w:tab w:val="left" w:pos="8100"/>
        </w:tabs>
        <w:spacing w:after="160"/>
        <w:rPr>
          <w:rFonts w:asciiTheme="minorHAnsi" w:hAnsiTheme="minorHAnsi" w:cstheme="minorHAnsi"/>
          <w:b/>
          <w:sz w:val="22"/>
        </w:rPr>
      </w:pPr>
      <w:r w:rsidRPr="001B3D5F">
        <w:rPr>
          <w:rFonts w:asciiTheme="minorHAnsi" w:hAnsiTheme="minorHAnsi" w:cstheme="minorHAnsi"/>
          <w:b/>
          <w:sz w:val="22"/>
        </w:rPr>
        <w:t>Job Title:</w:t>
      </w:r>
      <w:r w:rsidRPr="001B3D5F">
        <w:rPr>
          <w:rFonts w:asciiTheme="minorHAnsi" w:hAnsiTheme="minorHAnsi" w:cstheme="minorHAnsi"/>
          <w:b/>
          <w:sz w:val="22"/>
        </w:rPr>
        <w:tab/>
      </w:r>
      <w:r w:rsidR="001B3D5F" w:rsidRPr="001B3D5F">
        <w:rPr>
          <w:rFonts w:asciiTheme="minorHAnsi" w:hAnsiTheme="minorHAnsi" w:cstheme="minorHAnsi"/>
          <w:b/>
          <w:sz w:val="22"/>
        </w:rPr>
        <w:t xml:space="preserve">Substitute </w:t>
      </w:r>
      <w:r w:rsidR="00E07B32" w:rsidRPr="001B3D5F">
        <w:rPr>
          <w:rFonts w:asciiTheme="minorHAnsi" w:hAnsiTheme="minorHAnsi" w:cstheme="minorHAnsi"/>
          <w:b/>
          <w:sz w:val="22"/>
        </w:rPr>
        <w:t>Bus Driver</w:t>
      </w:r>
      <w:r w:rsidRPr="001B3D5F">
        <w:rPr>
          <w:rFonts w:asciiTheme="minorHAnsi" w:hAnsiTheme="minorHAnsi" w:cstheme="minorHAnsi"/>
          <w:b/>
          <w:sz w:val="22"/>
        </w:rPr>
        <w:tab/>
      </w:r>
      <w:r w:rsidR="00D22793" w:rsidRPr="001B3D5F">
        <w:rPr>
          <w:rFonts w:asciiTheme="minorHAnsi" w:hAnsiTheme="minorHAnsi" w:cstheme="minorHAnsi"/>
          <w:b/>
          <w:sz w:val="22"/>
        </w:rPr>
        <w:t>Exemption</w:t>
      </w:r>
      <w:r w:rsidRPr="001B3D5F">
        <w:rPr>
          <w:rFonts w:asciiTheme="minorHAnsi" w:hAnsiTheme="minorHAnsi" w:cstheme="minorHAnsi"/>
          <w:b/>
          <w:sz w:val="22"/>
        </w:rPr>
        <w:t xml:space="preserve"> Status</w:t>
      </w:r>
      <w:r w:rsidR="00F46A4D" w:rsidRPr="001B3D5F">
        <w:rPr>
          <w:rFonts w:asciiTheme="minorHAnsi" w:hAnsiTheme="minorHAnsi" w:cstheme="minorHAnsi"/>
          <w:b/>
          <w:sz w:val="22"/>
        </w:rPr>
        <w:t>/</w:t>
      </w:r>
      <w:r w:rsidR="00D22793" w:rsidRPr="001B3D5F">
        <w:rPr>
          <w:rFonts w:asciiTheme="minorHAnsi" w:hAnsiTheme="minorHAnsi" w:cstheme="minorHAnsi"/>
          <w:b/>
          <w:sz w:val="22"/>
        </w:rPr>
        <w:t>Test</w:t>
      </w:r>
      <w:r w:rsidRPr="001B3D5F">
        <w:rPr>
          <w:rFonts w:asciiTheme="minorHAnsi" w:hAnsiTheme="minorHAnsi" w:cstheme="minorHAnsi"/>
          <w:b/>
          <w:sz w:val="22"/>
        </w:rPr>
        <w:t xml:space="preserve">: </w:t>
      </w:r>
      <w:r w:rsidR="00754D10" w:rsidRPr="001B3D5F">
        <w:rPr>
          <w:rFonts w:asciiTheme="minorHAnsi" w:hAnsiTheme="minorHAnsi" w:cstheme="minorHAnsi"/>
          <w:b/>
          <w:sz w:val="22"/>
        </w:rPr>
        <w:tab/>
      </w:r>
      <w:r w:rsidR="00E07B32" w:rsidRPr="001B3D5F">
        <w:rPr>
          <w:rFonts w:asciiTheme="minorHAnsi" w:hAnsiTheme="minorHAnsi" w:cstheme="minorHAnsi"/>
          <w:b/>
          <w:sz w:val="22"/>
        </w:rPr>
        <w:t>Nonexempt</w:t>
      </w:r>
    </w:p>
    <w:p w14:paraId="69257964" w14:textId="0B4261B0" w:rsidR="00F96198" w:rsidRPr="001B3D5F" w:rsidRDefault="00775E1D" w:rsidP="00F96198">
      <w:pPr>
        <w:pStyle w:val="Header"/>
        <w:tabs>
          <w:tab w:val="clear" w:pos="4320"/>
          <w:tab w:val="clear" w:pos="8640"/>
          <w:tab w:val="left" w:pos="1440"/>
          <w:tab w:val="left" w:pos="5760"/>
          <w:tab w:val="left" w:pos="6120"/>
          <w:tab w:val="left" w:pos="8100"/>
        </w:tabs>
        <w:spacing w:after="160"/>
        <w:rPr>
          <w:rFonts w:asciiTheme="minorHAnsi" w:hAnsiTheme="minorHAnsi" w:cstheme="minorHAnsi"/>
          <w:b/>
          <w:sz w:val="22"/>
        </w:rPr>
      </w:pPr>
      <w:r w:rsidRPr="001B3D5F">
        <w:rPr>
          <w:rFonts w:asciiTheme="minorHAnsi" w:hAnsiTheme="minorHAnsi" w:cstheme="minorHAnsi"/>
          <w:b/>
          <w:sz w:val="22"/>
        </w:rPr>
        <w:t>Reports to:</w:t>
      </w:r>
      <w:r w:rsidRPr="001B3D5F">
        <w:rPr>
          <w:rFonts w:asciiTheme="minorHAnsi" w:hAnsiTheme="minorHAnsi" w:cstheme="minorHAnsi"/>
          <w:b/>
          <w:sz w:val="22"/>
        </w:rPr>
        <w:tab/>
      </w:r>
      <w:r w:rsidR="00E07B32" w:rsidRPr="001B3D5F">
        <w:rPr>
          <w:rFonts w:asciiTheme="minorHAnsi" w:hAnsiTheme="minorHAnsi" w:cstheme="minorHAnsi"/>
          <w:b/>
          <w:sz w:val="22"/>
        </w:rPr>
        <w:t>Director of Transportation</w:t>
      </w:r>
      <w:r w:rsidRPr="001B3D5F">
        <w:rPr>
          <w:rFonts w:asciiTheme="minorHAnsi" w:hAnsiTheme="minorHAnsi" w:cstheme="minorHAnsi"/>
          <w:b/>
          <w:sz w:val="22"/>
        </w:rPr>
        <w:tab/>
      </w:r>
      <w:r w:rsidR="0051713B" w:rsidRPr="001B3D5F">
        <w:rPr>
          <w:rFonts w:asciiTheme="minorHAnsi" w:hAnsiTheme="minorHAnsi" w:cstheme="minorHAnsi"/>
          <w:b/>
          <w:sz w:val="22"/>
        </w:rPr>
        <w:t>Date Posted</w:t>
      </w:r>
      <w:r w:rsidR="00F96198" w:rsidRPr="001B3D5F">
        <w:rPr>
          <w:rFonts w:asciiTheme="minorHAnsi" w:hAnsiTheme="minorHAnsi" w:cstheme="minorHAnsi"/>
          <w:b/>
          <w:sz w:val="22"/>
        </w:rPr>
        <w:t>:</w:t>
      </w:r>
    </w:p>
    <w:p w14:paraId="2B41721D" w14:textId="77777777" w:rsidR="009F4267" w:rsidRPr="00BC1F99" w:rsidRDefault="009F4267" w:rsidP="009F4267">
      <w:pPr>
        <w:pStyle w:val="Header"/>
        <w:tabs>
          <w:tab w:val="clear" w:pos="4320"/>
          <w:tab w:val="clear" w:pos="8640"/>
          <w:tab w:val="left" w:pos="1440"/>
          <w:tab w:val="left" w:pos="6120"/>
          <w:tab w:val="left" w:pos="6840"/>
        </w:tabs>
        <w:spacing w:after="160"/>
        <w:rPr>
          <w:rFonts w:asciiTheme="minorHAnsi" w:hAnsiTheme="minorHAnsi" w:cstheme="minorHAnsi"/>
          <w:sz w:val="22"/>
        </w:rPr>
      </w:pPr>
      <w:r w:rsidRPr="001B3D5F">
        <w:rPr>
          <w:rFonts w:asciiTheme="minorHAnsi" w:hAnsiTheme="minorHAnsi" w:cstheme="minorHAnsi"/>
          <w:b/>
          <w:sz w:val="22"/>
        </w:rPr>
        <w:t>Dept./School:</w:t>
      </w:r>
      <w:r w:rsidRPr="001B3D5F">
        <w:rPr>
          <w:rFonts w:asciiTheme="minorHAnsi" w:hAnsiTheme="minorHAnsi" w:cstheme="minorHAnsi"/>
          <w:b/>
          <w:sz w:val="22"/>
        </w:rPr>
        <w:tab/>
      </w:r>
      <w:r w:rsidRPr="001B3D5F">
        <w:rPr>
          <w:rFonts w:asciiTheme="minorHAnsi" w:hAnsiTheme="minorHAnsi" w:cstheme="minorHAnsi"/>
          <w:b/>
          <w:bCs/>
          <w:sz w:val="22"/>
        </w:rPr>
        <w:t>Transportation</w:t>
      </w:r>
      <w:r w:rsidRPr="00BC1F99">
        <w:rPr>
          <w:rFonts w:asciiTheme="minorHAnsi" w:hAnsiTheme="minorHAnsi" w:cstheme="minorHAnsi"/>
          <w:sz w:val="22"/>
        </w:rPr>
        <w:tab/>
      </w:r>
    </w:p>
    <w:p w14:paraId="14E220E1" w14:textId="08C38201" w:rsidR="00775E1D" w:rsidRDefault="009F4267" w:rsidP="009F4267">
      <w:pPr>
        <w:pStyle w:val="Heading1"/>
        <w:pBdr>
          <w:top w:val="double" w:sz="4" w:space="1" w:color="auto"/>
        </w:pBdr>
        <w:spacing w:before="0" w:after="120"/>
      </w:pPr>
      <w:r w:rsidRPr="00BC1F99">
        <w:rPr>
          <w:rFonts w:asciiTheme="minorHAnsi" w:hAnsiTheme="minorHAnsi" w:cstheme="minorHAnsi"/>
        </w:rPr>
        <w:br/>
      </w:r>
      <w:r w:rsidR="00775E1D">
        <w:t>Primary Purpose:</w:t>
      </w:r>
    </w:p>
    <w:p w14:paraId="421423CA" w14:textId="0CC13EEF" w:rsidR="001B6C12" w:rsidRPr="009F4267" w:rsidRDefault="0051713B" w:rsidP="00023A34">
      <w:pPr>
        <w:pStyle w:val="BodyTextIndent"/>
        <w:ind w:left="540"/>
        <w:rPr>
          <w:rFonts w:asciiTheme="minorHAnsi" w:hAnsiTheme="minorHAnsi" w:cstheme="minorHAnsi"/>
        </w:rPr>
      </w:pPr>
      <w:r>
        <w:rPr>
          <w:rFonts w:asciiTheme="minorHAnsi" w:hAnsiTheme="minorHAnsi" w:cstheme="minorHAnsi"/>
        </w:rPr>
        <w:t>Under the general supervision of the Director of Transportation, o</w:t>
      </w:r>
      <w:r w:rsidR="001B6C12" w:rsidRPr="009F4267">
        <w:rPr>
          <w:rFonts w:asciiTheme="minorHAnsi" w:hAnsiTheme="minorHAnsi" w:cstheme="minorHAnsi"/>
        </w:rPr>
        <w:t xml:space="preserve">perate school bus and related equipment to provide safe and orderly transportation </w:t>
      </w:r>
      <w:r w:rsidR="006E545C" w:rsidRPr="009F4267">
        <w:rPr>
          <w:rFonts w:asciiTheme="minorHAnsi" w:hAnsiTheme="minorHAnsi" w:cstheme="minorHAnsi"/>
        </w:rPr>
        <w:t>of</w:t>
      </w:r>
      <w:r w:rsidR="001B6C12" w:rsidRPr="009F4267">
        <w:rPr>
          <w:rFonts w:asciiTheme="minorHAnsi" w:hAnsiTheme="minorHAnsi" w:cstheme="minorHAnsi"/>
        </w:rPr>
        <w:t xml:space="preserve"> students and other authorized persons on assigned route and to and from other designated locations.</w:t>
      </w:r>
    </w:p>
    <w:p w14:paraId="19ADE43C" w14:textId="77777777" w:rsidR="00775E1D" w:rsidRDefault="00775E1D" w:rsidP="00383BCD">
      <w:pPr>
        <w:pStyle w:val="Heading1"/>
        <w:spacing w:after="120"/>
      </w:pPr>
      <w:r>
        <w:t>Qualifications:</w:t>
      </w:r>
    </w:p>
    <w:p w14:paraId="3F19A232" w14:textId="77777777" w:rsidR="00775E1D" w:rsidRPr="009F4267" w:rsidRDefault="00775E1D" w:rsidP="00023A34">
      <w:pPr>
        <w:pStyle w:val="Heading2Indent"/>
        <w:ind w:left="540"/>
        <w:rPr>
          <w:rFonts w:asciiTheme="minorHAnsi" w:hAnsiTheme="minorHAnsi" w:cstheme="minorHAnsi"/>
        </w:rPr>
      </w:pPr>
      <w:r w:rsidRPr="009F4267">
        <w:rPr>
          <w:rFonts w:asciiTheme="minorHAnsi" w:hAnsiTheme="minorHAnsi" w:cstheme="minorHAnsi"/>
        </w:rPr>
        <w:t>Education/Certification:</w:t>
      </w:r>
    </w:p>
    <w:p w14:paraId="55702E2E" w14:textId="77777777" w:rsidR="00775E1D" w:rsidRPr="009F4267" w:rsidRDefault="00E07B32" w:rsidP="00023A34">
      <w:pPr>
        <w:pStyle w:val="BodyTextIndent"/>
        <w:spacing w:after="120"/>
        <w:ind w:left="540"/>
        <w:rPr>
          <w:rFonts w:asciiTheme="minorHAnsi" w:hAnsiTheme="minorHAnsi" w:cstheme="minorHAnsi"/>
        </w:rPr>
      </w:pPr>
      <w:r w:rsidRPr="009F4267">
        <w:rPr>
          <w:rFonts w:asciiTheme="minorHAnsi" w:hAnsiTheme="minorHAnsi" w:cstheme="minorHAnsi"/>
        </w:rPr>
        <w:t>Clear and valid Texas commercial driver’s license with Passenger (P) and School Bus (S) endorsements</w:t>
      </w:r>
    </w:p>
    <w:p w14:paraId="4BA888A1" w14:textId="77777777" w:rsidR="00775E1D" w:rsidRPr="009F4267" w:rsidRDefault="00775E1D" w:rsidP="00023A34">
      <w:pPr>
        <w:pStyle w:val="Heading2Indent"/>
        <w:ind w:left="540"/>
        <w:rPr>
          <w:rFonts w:asciiTheme="minorHAnsi" w:hAnsiTheme="minorHAnsi" w:cstheme="minorHAnsi"/>
        </w:rPr>
      </w:pPr>
      <w:r w:rsidRPr="009F4267">
        <w:rPr>
          <w:rFonts w:asciiTheme="minorHAnsi" w:hAnsiTheme="minorHAnsi" w:cstheme="minorHAnsi"/>
        </w:rPr>
        <w:t>Special Knowledge/Skills:</w:t>
      </w:r>
    </w:p>
    <w:p w14:paraId="1B8E743D" w14:textId="77777777" w:rsidR="00E07B32" w:rsidRPr="009F4267" w:rsidRDefault="00E07B32" w:rsidP="00023A34">
      <w:pPr>
        <w:pStyle w:val="BodyTextIndent"/>
        <w:ind w:left="540"/>
        <w:rPr>
          <w:rFonts w:asciiTheme="minorHAnsi" w:hAnsiTheme="minorHAnsi" w:cstheme="minorHAnsi"/>
        </w:rPr>
      </w:pPr>
      <w:r w:rsidRPr="009F4267">
        <w:rPr>
          <w:rFonts w:asciiTheme="minorHAnsi" w:hAnsiTheme="minorHAnsi" w:cstheme="minorHAnsi"/>
        </w:rPr>
        <w:t>Must be 18 years of age</w:t>
      </w:r>
    </w:p>
    <w:p w14:paraId="430E0347" w14:textId="77777777" w:rsidR="00E07B32" w:rsidRPr="009F4267" w:rsidRDefault="00E07B32" w:rsidP="00023A34">
      <w:pPr>
        <w:pStyle w:val="BodyTextIndent"/>
        <w:ind w:left="540"/>
        <w:rPr>
          <w:rFonts w:asciiTheme="minorHAnsi" w:hAnsiTheme="minorHAnsi" w:cstheme="minorHAnsi"/>
        </w:rPr>
      </w:pPr>
      <w:r w:rsidRPr="009F4267">
        <w:rPr>
          <w:rFonts w:asciiTheme="minorHAnsi" w:hAnsiTheme="minorHAnsi" w:cstheme="minorHAnsi"/>
        </w:rPr>
        <w:t>Ability to pass</w:t>
      </w:r>
      <w:r w:rsidR="00AC6760" w:rsidRPr="009F4267">
        <w:rPr>
          <w:rFonts w:asciiTheme="minorHAnsi" w:hAnsiTheme="minorHAnsi" w:cstheme="minorHAnsi"/>
        </w:rPr>
        <w:t xml:space="preserve"> U</w:t>
      </w:r>
      <w:r w:rsidR="00B433B0" w:rsidRPr="009F4267">
        <w:rPr>
          <w:rFonts w:asciiTheme="minorHAnsi" w:hAnsiTheme="minorHAnsi" w:cstheme="minorHAnsi"/>
        </w:rPr>
        <w:t>.</w:t>
      </w:r>
      <w:r w:rsidR="00AC6760" w:rsidRPr="009F4267">
        <w:rPr>
          <w:rFonts w:asciiTheme="minorHAnsi" w:hAnsiTheme="minorHAnsi" w:cstheme="minorHAnsi"/>
        </w:rPr>
        <w:t>S</w:t>
      </w:r>
      <w:r w:rsidR="00B433B0" w:rsidRPr="009F4267">
        <w:rPr>
          <w:rFonts w:asciiTheme="minorHAnsi" w:hAnsiTheme="minorHAnsi" w:cstheme="minorHAnsi"/>
        </w:rPr>
        <w:t>.</w:t>
      </w:r>
      <w:r w:rsidR="00AC6760" w:rsidRPr="009F4267">
        <w:rPr>
          <w:rFonts w:asciiTheme="minorHAnsi" w:hAnsiTheme="minorHAnsi" w:cstheme="minorHAnsi"/>
        </w:rPr>
        <w:t xml:space="preserve"> Department of Transportation</w:t>
      </w:r>
      <w:r w:rsidRPr="009F4267">
        <w:rPr>
          <w:rFonts w:asciiTheme="minorHAnsi" w:hAnsiTheme="minorHAnsi" w:cstheme="minorHAnsi"/>
        </w:rPr>
        <w:t xml:space="preserve"> alcohol and drug test</w:t>
      </w:r>
      <w:r w:rsidR="00AC6760" w:rsidRPr="009F4267">
        <w:rPr>
          <w:rFonts w:asciiTheme="minorHAnsi" w:hAnsiTheme="minorHAnsi" w:cstheme="minorHAnsi"/>
        </w:rPr>
        <w:t>s and annual physical</w:t>
      </w:r>
      <w:r w:rsidR="00A6389A" w:rsidRPr="009F4267">
        <w:rPr>
          <w:rFonts w:asciiTheme="minorHAnsi" w:hAnsiTheme="minorHAnsi" w:cstheme="minorHAnsi"/>
        </w:rPr>
        <w:t xml:space="preserve"> exam</w:t>
      </w:r>
    </w:p>
    <w:p w14:paraId="0BA0A0B3" w14:textId="77777777" w:rsidR="00E07B32" w:rsidRPr="009F4267" w:rsidRDefault="00E07B32" w:rsidP="00023A34">
      <w:pPr>
        <w:pStyle w:val="BodyTextIndent"/>
        <w:ind w:left="540"/>
        <w:rPr>
          <w:rFonts w:asciiTheme="minorHAnsi" w:hAnsiTheme="minorHAnsi" w:cstheme="minorHAnsi"/>
        </w:rPr>
      </w:pPr>
      <w:r w:rsidRPr="009F4267">
        <w:rPr>
          <w:rFonts w:asciiTheme="minorHAnsi" w:hAnsiTheme="minorHAnsi" w:cstheme="minorHAnsi"/>
        </w:rPr>
        <w:t>Ability to complete required bus driver safety training</w:t>
      </w:r>
    </w:p>
    <w:p w14:paraId="2C41A7B4" w14:textId="77777777" w:rsidR="00E07B32" w:rsidRPr="009F4267" w:rsidRDefault="00E07B32" w:rsidP="00023A34">
      <w:pPr>
        <w:pStyle w:val="BodyTextIndent"/>
        <w:ind w:left="540"/>
        <w:rPr>
          <w:rFonts w:asciiTheme="minorHAnsi" w:hAnsiTheme="minorHAnsi" w:cstheme="minorHAnsi"/>
        </w:rPr>
      </w:pPr>
      <w:r w:rsidRPr="009F4267">
        <w:rPr>
          <w:rFonts w:asciiTheme="minorHAnsi" w:hAnsiTheme="minorHAnsi" w:cstheme="minorHAnsi"/>
        </w:rPr>
        <w:t>Ability to follow written and verbal instructions</w:t>
      </w:r>
    </w:p>
    <w:p w14:paraId="6DCB7277" w14:textId="77777777" w:rsidR="00E07B32" w:rsidRPr="009F4267" w:rsidRDefault="00726928" w:rsidP="00023A34">
      <w:pPr>
        <w:pStyle w:val="BodyTextIndent"/>
        <w:ind w:left="540"/>
        <w:rPr>
          <w:rFonts w:asciiTheme="minorHAnsi" w:hAnsiTheme="minorHAnsi" w:cstheme="minorHAnsi"/>
        </w:rPr>
      </w:pPr>
      <w:r w:rsidRPr="009F4267">
        <w:rPr>
          <w:rFonts w:asciiTheme="minorHAnsi" w:hAnsiTheme="minorHAnsi" w:cstheme="minorHAnsi"/>
        </w:rPr>
        <w:t>Ability to use maps and Global Positioning Systems (GPS) to follow routes and locate addresses</w:t>
      </w:r>
      <w:r w:rsidR="00E07B32" w:rsidRPr="009F4267">
        <w:rPr>
          <w:rFonts w:asciiTheme="minorHAnsi" w:hAnsiTheme="minorHAnsi" w:cstheme="minorHAnsi"/>
        </w:rPr>
        <w:t xml:space="preserve"> </w:t>
      </w:r>
    </w:p>
    <w:p w14:paraId="30F32369" w14:textId="77777777" w:rsidR="00E07B32" w:rsidRPr="009F4267" w:rsidRDefault="00E07B32" w:rsidP="00023A34">
      <w:pPr>
        <w:pStyle w:val="BodyTextIndent"/>
        <w:ind w:left="540"/>
        <w:rPr>
          <w:rFonts w:asciiTheme="minorHAnsi" w:hAnsiTheme="minorHAnsi" w:cstheme="minorHAnsi"/>
        </w:rPr>
      </w:pPr>
      <w:r w:rsidRPr="009F4267">
        <w:rPr>
          <w:rFonts w:asciiTheme="minorHAnsi" w:hAnsiTheme="minorHAnsi" w:cstheme="minorHAnsi"/>
        </w:rPr>
        <w:t>Ability to manage student behavior</w:t>
      </w:r>
    </w:p>
    <w:p w14:paraId="7AA24770" w14:textId="77777777" w:rsidR="00AC6760" w:rsidRPr="009F4267" w:rsidRDefault="00804C1C" w:rsidP="00AC6760">
      <w:pPr>
        <w:pStyle w:val="BodyTextIndent"/>
        <w:spacing w:after="120"/>
        <w:ind w:left="540"/>
        <w:rPr>
          <w:rFonts w:asciiTheme="minorHAnsi" w:hAnsiTheme="minorHAnsi" w:cstheme="minorHAnsi"/>
        </w:rPr>
      </w:pPr>
      <w:r w:rsidRPr="009F4267">
        <w:rPr>
          <w:rFonts w:asciiTheme="minorHAnsi" w:hAnsiTheme="minorHAnsi" w:cstheme="minorHAnsi"/>
        </w:rPr>
        <w:t>Ability to communicate effectively with others</w:t>
      </w:r>
      <w:r w:rsidR="00AC6760" w:rsidRPr="009F4267">
        <w:rPr>
          <w:rFonts w:asciiTheme="minorHAnsi" w:hAnsiTheme="minorHAnsi" w:cstheme="minorHAnsi"/>
        </w:rPr>
        <w:br/>
        <w:t>Ability to operate bus</w:t>
      </w:r>
    </w:p>
    <w:p w14:paraId="3E9B7ACA" w14:textId="77777777" w:rsidR="00775E1D" w:rsidRPr="009F4267" w:rsidRDefault="00775E1D" w:rsidP="00023A34">
      <w:pPr>
        <w:pStyle w:val="Heading2Indent"/>
        <w:ind w:left="540"/>
        <w:rPr>
          <w:rFonts w:asciiTheme="minorHAnsi" w:hAnsiTheme="minorHAnsi" w:cstheme="minorHAnsi"/>
        </w:rPr>
      </w:pPr>
      <w:r w:rsidRPr="009F4267">
        <w:rPr>
          <w:rFonts w:asciiTheme="minorHAnsi" w:hAnsiTheme="minorHAnsi" w:cstheme="minorHAnsi"/>
        </w:rPr>
        <w:t>Experience:</w:t>
      </w:r>
    </w:p>
    <w:p w14:paraId="6DC26ED2" w14:textId="14388D58" w:rsidR="00FE39DB" w:rsidRPr="009F4267" w:rsidRDefault="00FE39DB" w:rsidP="00023A34">
      <w:pPr>
        <w:pStyle w:val="BodyTextIndent"/>
        <w:ind w:left="540"/>
        <w:rPr>
          <w:rFonts w:asciiTheme="minorHAnsi" w:hAnsiTheme="minorHAnsi" w:cstheme="minorHAnsi"/>
        </w:rPr>
      </w:pPr>
    </w:p>
    <w:p w14:paraId="57226D84" w14:textId="77777777" w:rsidR="00775E1D" w:rsidRDefault="00775E1D" w:rsidP="00383BCD">
      <w:pPr>
        <w:pStyle w:val="Heading1"/>
        <w:spacing w:after="120"/>
      </w:pPr>
      <w:r>
        <w:t>Major Responsibilities and Duties:</w:t>
      </w:r>
    </w:p>
    <w:p w14:paraId="5ED04B46" w14:textId="77777777" w:rsidR="00AA22E3" w:rsidRPr="009F4267" w:rsidRDefault="00AA22E3" w:rsidP="00AA22E3">
      <w:pPr>
        <w:pStyle w:val="Heading2"/>
        <w:rPr>
          <w:rFonts w:asciiTheme="minorHAnsi" w:hAnsiTheme="minorHAnsi" w:cstheme="minorHAnsi"/>
        </w:rPr>
      </w:pPr>
      <w:r w:rsidRPr="009F4267">
        <w:rPr>
          <w:rFonts w:asciiTheme="minorHAnsi" w:hAnsiTheme="minorHAnsi" w:cstheme="minorHAnsi"/>
        </w:rPr>
        <w:t>Vehicle Operation</w:t>
      </w:r>
    </w:p>
    <w:p w14:paraId="77E4B2F7" w14:textId="46B22B8E" w:rsidR="00AA22E3" w:rsidRPr="009F4267" w:rsidRDefault="001B3D5F" w:rsidP="00115629">
      <w:pPr>
        <w:pStyle w:val="Numberedduties"/>
        <w:tabs>
          <w:tab w:val="clear" w:pos="360"/>
          <w:tab w:val="num" w:pos="540"/>
        </w:tabs>
        <w:ind w:left="540" w:hanging="540"/>
        <w:rPr>
          <w:rFonts w:asciiTheme="minorHAnsi" w:hAnsiTheme="minorHAnsi" w:cstheme="minorHAnsi"/>
        </w:rPr>
      </w:pPr>
      <w:r>
        <w:rPr>
          <w:rFonts w:asciiTheme="minorHAnsi" w:hAnsiTheme="minorHAnsi" w:cstheme="minorHAnsi"/>
        </w:rPr>
        <w:t>Drive bus</w:t>
      </w:r>
      <w:r w:rsidR="006E545C" w:rsidRPr="009F4267">
        <w:rPr>
          <w:rFonts w:asciiTheme="minorHAnsi" w:hAnsiTheme="minorHAnsi" w:cstheme="minorHAnsi"/>
        </w:rPr>
        <w:t xml:space="preserve"> f</w:t>
      </w:r>
      <w:r w:rsidR="00AA22E3" w:rsidRPr="009F4267">
        <w:rPr>
          <w:rFonts w:asciiTheme="minorHAnsi" w:hAnsiTheme="minorHAnsi" w:cstheme="minorHAnsi"/>
        </w:rPr>
        <w:t>ollow</w:t>
      </w:r>
      <w:r w:rsidR="006E545C" w:rsidRPr="009F4267">
        <w:rPr>
          <w:rFonts w:asciiTheme="minorHAnsi" w:hAnsiTheme="minorHAnsi" w:cstheme="minorHAnsi"/>
        </w:rPr>
        <w:t>ing assigned route and adhering</w:t>
      </w:r>
      <w:r w:rsidR="00AA22E3" w:rsidRPr="009F4267">
        <w:rPr>
          <w:rFonts w:asciiTheme="minorHAnsi" w:hAnsiTheme="minorHAnsi" w:cstheme="minorHAnsi"/>
        </w:rPr>
        <w:t xml:space="preserve"> to established schedules.</w:t>
      </w:r>
    </w:p>
    <w:p w14:paraId="1BB29536" w14:textId="77777777" w:rsidR="00AA22E3" w:rsidRPr="009F4267" w:rsidRDefault="00AA22E3" w:rsidP="00115629">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Drive bus to and from extracurricular activities.</w:t>
      </w:r>
    </w:p>
    <w:p w14:paraId="2D12E640" w14:textId="77777777" w:rsidR="00C82F18" w:rsidRPr="009F4267" w:rsidRDefault="00C82F18" w:rsidP="00115629">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Anticipate problems such as traffic, weather, road conditions, and schedule changes and make necessary adjustments to ensure student safety and reduce delays.</w:t>
      </w:r>
    </w:p>
    <w:p w14:paraId="4917F07A" w14:textId="77777777" w:rsidR="00AA22E3" w:rsidRPr="009F4267" w:rsidRDefault="00402179" w:rsidP="00D30E48">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Perform pre</w:t>
      </w:r>
      <w:r w:rsidR="00AA22E3" w:rsidRPr="009F4267">
        <w:rPr>
          <w:rFonts w:asciiTheme="minorHAnsi" w:hAnsiTheme="minorHAnsi" w:cstheme="minorHAnsi"/>
        </w:rPr>
        <w:t>- and post-trip inspections according to specifications to ensure bus can be operated safely and notify supervisor of needed repairs.</w:t>
      </w:r>
      <w:r w:rsidR="00D30E48" w:rsidRPr="009F4267">
        <w:rPr>
          <w:rFonts w:asciiTheme="minorHAnsi" w:hAnsiTheme="minorHAnsi" w:cstheme="minorHAnsi"/>
        </w:rPr>
        <w:t xml:space="preserve"> Keep assigned bus clean and maintain appropriate level of fuel.</w:t>
      </w:r>
    </w:p>
    <w:p w14:paraId="3671603F" w14:textId="77777777" w:rsidR="00AA22E3" w:rsidRPr="009F4267" w:rsidRDefault="00AA22E3" w:rsidP="00115629">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Report all accidents, vehicle damage, student injuries, and mechanical problems and complete required corresponding reports.</w:t>
      </w:r>
    </w:p>
    <w:p w14:paraId="36862841" w14:textId="77777777" w:rsidR="00AA22E3" w:rsidRPr="009F4267" w:rsidRDefault="00AA22E3" w:rsidP="00AA22E3">
      <w:pPr>
        <w:pStyle w:val="Heading2"/>
        <w:rPr>
          <w:rFonts w:asciiTheme="minorHAnsi" w:hAnsiTheme="minorHAnsi" w:cstheme="minorHAnsi"/>
        </w:rPr>
      </w:pPr>
      <w:r w:rsidRPr="009F4267">
        <w:rPr>
          <w:rFonts w:asciiTheme="minorHAnsi" w:hAnsiTheme="minorHAnsi" w:cstheme="minorHAnsi"/>
        </w:rPr>
        <w:lastRenderedPageBreak/>
        <w:t>Student Management</w:t>
      </w:r>
    </w:p>
    <w:p w14:paraId="53C31782" w14:textId="77777777" w:rsidR="00627E0D" w:rsidRPr="009F4267" w:rsidRDefault="00E45558" w:rsidP="004E42C0">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Instruct students on safe entering, exiting, and p</w:t>
      </w:r>
      <w:r w:rsidR="006E545C" w:rsidRPr="009F4267">
        <w:rPr>
          <w:rFonts w:asciiTheme="minorHAnsi" w:hAnsiTheme="minorHAnsi" w:cstheme="minorHAnsi"/>
        </w:rPr>
        <w:t>assenger rules and regulations. Supervise students while they board and leave the bus and cross the street.</w:t>
      </w:r>
    </w:p>
    <w:p w14:paraId="7E69C484" w14:textId="77777777" w:rsidR="00627E0D" w:rsidRPr="009F4267" w:rsidRDefault="00627E0D" w:rsidP="00627E0D">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Perform emergency evacuation of students on bus when the situations warrants.</w:t>
      </w:r>
    </w:p>
    <w:p w14:paraId="3AA50A8B" w14:textId="77777777" w:rsidR="00AA22E3" w:rsidRPr="009F4267" w:rsidRDefault="00AA22E3" w:rsidP="004E42C0">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Maintain discipline</w:t>
      </w:r>
      <w:r w:rsidR="00C82F18" w:rsidRPr="009F4267">
        <w:rPr>
          <w:rFonts w:asciiTheme="minorHAnsi" w:hAnsiTheme="minorHAnsi" w:cstheme="minorHAnsi"/>
        </w:rPr>
        <w:t xml:space="preserve"> and use effective behavior management</w:t>
      </w:r>
      <w:r w:rsidR="00D30E48" w:rsidRPr="009F4267">
        <w:rPr>
          <w:rFonts w:asciiTheme="minorHAnsi" w:hAnsiTheme="minorHAnsi" w:cstheme="minorHAnsi"/>
        </w:rPr>
        <w:t xml:space="preserve"> control over groups of students. R</w:t>
      </w:r>
      <w:r w:rsidRPr="009F4267">
        <w:rPr>
          <w:rFonts w:asciiTheme="minorHAnsi" w:hAnsiTheme="minorHAnsi" w:cstheme="minorHAnsi"/>
        </w:rPr>
        <w:t>eport student discipline proble</w:t>
      </w:r>
      <w:r w:rsidR="00D30E48" w:rsidRPr="009F4267">
        <w:rPr>
          <w:rFonts w:asciiTheme="minorHAnsi" w:hAnsiTheme="minorHAnsi" w:cstheme="minorHAnsi"/>
        </w:rPr>
        <w:t>ms to appropriate administrator and communicate with teachers and parents regarding student’s behavior when warranted.</w:t>
      </w:r>
    </w:p>
    <w:p w14:paraId="68924372" w14:textId="77777777" w:rsidR="00AA22E3" w:rsidRPr="009F4267" w:rsidRDefault="00AA22E3" w:rsidP="00AA22E3">
      <w:pPr>
        <w:pStyle w:val="Heading2"/>
        <w:rPr>
          <w:rFonts w:asciiTheme="minorHAnsi" w:hAnsiTheme="minorHAnsi" w:cstheme="minorHAnsi"/>
        </w:rPr>
      </w:pPr>
      <w:r w:rsidRPr="009F4267">
        <w:rPr>
          <w:rFonts w:asciiTheme="minorHAnsi" w:hAnsiTheme="minorHAnsi" w:cstheme="minorHAnsi"/>
        </w:rPr>
        <w:t>Safety</w:t>
      </w:r>
    </w:p>
    <w:p w14:paraId="4E325B28" w14:textId="77777777" w:rsidR="00AA22E3" w:rsidRPr="009F4267" w:rsidRDefault="00AA22E3" w:rsidP="00115629">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Observe all traffic laws and safety regulations for school buses.</w:t>
      </w:r>
    </w:p>
    <w:p w14:paraId="7CDFF933" w14:textId="27E15423" w:rsidR="00AA22E3" w:rsidRPr="009F4267" w:rsidRDefault="00AA22E3" w:rsidP="00115629">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Ensure proper condition of emergency equipment, such as first aid kit, fire extinguisher, flags, fuses, crowbar, and reflector.</w:t>
      </w:r>
    </w:p>
    <w:p w14:paraId="2FC9CB71" w14:textId="34F75ED7" w:rsidR="00AC6760" w:rsidRPr="001B3D5F" w:rsidRDefault="00AA22E3" w:rsidP="001B3D5F">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 xml:space="preserve">Correct unsafe conditions in work area </w:t>
      </w:r>
      <w:r w:rsidR="00A61383" w:rsidRPr="009F4267">
        <w:rPr>
          <w:rFonts w:asciiTheme="minorHAnsi" w:hAnsiTheme="minorHAnsi" w:cstheme="minorHAnsi"/>
        </w:rPr>
        <w:t xml:space="preserve">and </w:t>
      </w:r>
      <w:r w:rsidR="00AC6760" w:rsidRPr="009F4267">
        <w:rPr>
          <w:rFonts w:asciiTheme="minorHAnsi" w:hAnsiTheme="minorHAnsi" w:cstheme="minorHAnsi"/>
        </w:rPr>
        <w:t>promptly report conditions that are not immediately c</w:t>
      </w:r>
      <w:r w:rsidRPr="009F4267">
        <w:rPr>
          <w:rFonts w:asciiTheme="minorHAnsi" w:hAnsiTheme="minorHAnsi" w:cstheme="minorHAnsi"/>
        </w:rPr>
        <w:t xml:space="preserve">orrectable </w:t>
      </w:r>
      <w:r w:rsidR="00AC6760" w:rsidRPr="009F4267">
        <w:rPr>
          <w:rFonts w:asciiTheme="minorHAnsi" w:hAnsiTheme="minorHAnsi" w:cstheme="minorHAnsi"/>
        </w:rPr>
        <w:t>to supervisor</w:t>
      </w:r>
      <w:r w:rsidRPr="009F4267">
        <w:rPr>
          <w:rFonts w:asciiTheme="minorHAnsi" w:hAnsiTheme="minorHAnsi" w:cstheme="minorHAnsi"/>
        </w:rPr>
        <w:t>.</w:t>
      </w:r>
      <w:r w:rsidR="00D30E48" w:rsidRPr="009F4267">
        <w:rPr>
          <w:rFonts w:asciiTheme="minorHAnsi" w:hAnsiTheme="minorHAnsi" w:cstheme="minorHAnsi"/>
        </w:rPr>
        <w:t xml:space="preserve"> </w:t>
      </w:r>
      <w:r w:rsidR="00E66387" w:rsidRPr="009F4267">
        <w:rPr>
          <w:rFonts w:asciiTheme="minorHAnsi" w:hAnsiTheme="minorHAnsi" w:cstheme="minorHAnsi"/>
        </w:rPr>
        <w:t xml:space="preserve">Report any hazardous conditions along </w:t>
      </w:r>
      <w:r w:rsidR="00AC6760" w:rsidRPr="009F4267">
        <w:rPr>
          <w:rFonts w:asciiTheme="minorHAnsi" w:hAnsiTheme="minorHAnsi" w:cstheme="minorHAnsi"/>
        </w:rPr>
        <w:t>scheduled</w:t>
      </w:r>
      <w:r w:rsidR="001B3D5F">
        <w:rPr>
          <w:rFonts w:asciiTheme="minorHAnsi" w:hAnsiTheme="minorHAnsi" w:cstheme="minorHAnsi"/>
        </w:rPr>
        <w:t xml:space="preserve"> rout</w:t>
      </w:r>
      <w:bookmarkStart w:id="0" w:name="_GoBack"/>
      <w:bookmarkEnd w:id="0"/>
    </w:p>
    <w:p w14:paraId="6B8E88B6" w14:textId="77777777" w:rsidR="00531F32" w:rsidRPr="009F4267" w:rsidRDefault="00531F32" w:rsidP="00531F32">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Maintain safety certification.</w:t>
      </w:r>
    </w:p>
    <w:p w14:paraId="561FA614" w14:textId="77777777" w:rsidR="00627E0D" w:rsidRPr="009F4267" w:rsidRDefault="00627E0D" w:rsidP="00531F32">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Follow district safety protocols and emergency procedures.</w:t>
      </w:r>
    </w:p>
    <w:p w14:paraId="17331FC4" w14:textId="77777777" w:rsidR="00AA22E3" w:rsidRPr="009F4267" w:rsidRDefault="00AA22E3" w:rsidP="00AA22E3">
      <w:pPr>
        <w:pStyle w:val="Heading2"/>
        <w:rPr>
          <w:rFonts w:asciiTheme="minorHAnsi" w:hAnsiTheme="minorHAnsi" w:cstheme="minorHAnsi"/>
        </w:rPr>
      </w:pPr>
      <w:r w:rsidRPr="009F4267">
        <w:rPr>
          <w:rFonts w:asciiTheme="minorHAnsi" w:hAnsiTheme="minorHAnsi" w:cstheme="minorHAnsi"/>
        </w:rPr>
        <w:t>Other</w:t>
      </w:r>
    </w:p>
    <w:p w14:paraId="1F565528" w14:textId="77777777" w:rsidR="00AA22E3" w:rsidRPr="009F4267" w:rsidRDefault="00AA22E3" w:rsidP="00115629">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 xml:space="preserve">Operate </w:t>
      </w:r>
      <w:r w:rsidR="00C82F18" w:rsidRPr="009F4267">
        <w:rPr>
          <w:rFonts w:asciiTheme="minorHAnsi" w:hAnsiTheme="minorHAnsi" w:cstheme="minorHAnsi"/>
        </w:rPr>
        <w:t xml:space="preserve">and monitor </w:t>
      </w:r>
      <w:r w:rsidRPr="009F4267">
        <w:rPr>
          <w:rFonts w:asciiTheme="minorHAnsi" w:hAnsiTheme="minorHAnsi" w:cstheme="minorHAnsi"/>
        </w:rPr>
        <w:t>two-way radio equipment to communicate with transportation office</w:t>
      </w:r>
      <w:r w:rsidR="00C82F18" w:rsidRPr="009F4267">
        <w:rPr>
          <w:rFonts w:asciiTheme="minorHAnsi" w:hAnsiTheme="minorHAnsi" w:cstheme="minorHAnsi"/>
        </w:rPr>
        <w:t xml:space="preserve"> and other drivers</w:t>
      </w:r>
      <w:r w:rsidRPr="009F4267">
        <w:rPr>
          <w:rFonts w:asciiTheme="minorHAnsi" w:hAnsiTheme="minorHAnsi" w:cstheme="minorHAnsi"/>
        </w:rPr>
        <w:t>.</w:t>
      </w:r>
    </w:p>
    <w:p w14:paraId="4E0DA6CA" w14:textId="77777777" w:rsidR="00AA22E3" w:rsidRPr="009F4267" w:rsidRDefault="00C82F18" w:rsidP="00115629">
      <w:pPr>
        <w:pStyle w:val="Numberedduties"/>
        <w:tabs>
          <w:tab w:val="clear" w:pos="360"/>
          <w:tab w:val="num" w:pos="540"/>
        </w:tabs>
        <w:ind w:left="540" w:hanging="540"/>
        <w:rPr>
          <w:rFonts w:asciiTheme="minorHAnsi" w:hAnsiTheme="minorHAnsi" w:cstheme="minorHAnsi"/>
        </w:rPr>
      </w:pPr>
      <w:r w:rsidRPr="009F4267">
        <w:rPr>
          <w:rFonts w:asciiTheme="minorHAnsi" w:hAnsiTheme="minorHAnsi" w:cstheme="minorHAnsi"/>
        </w:rPr>
        <w:t>Complete and maintain accurate, up</w:t>
      </w:r>
      <w:r w:rsidR="00531F32" w:rsidRPr="009F4267">
        <w:rPr>
          <w:rFonts w:asciiTheme="minorHAnsi" w:hAnsiTheme="minorHAnsi" w:cstheme="minorHAnsi"/>
        </w:rPr>
        <w:t>-to-date</w:t>
      </w:r>
      <w:r w:rsidRPr="009F4267">
        <w:rPr>
          <w:rFonts w:asciiTheme="minorHAnsi" w:hAnsiTheme="minorHAnsi" w:cstheme="minorHAnsi"/>
        </w:rPr>
        <w:t xml:space="preserve">, and timely records and reports including but not limited to those related to </w:t>
      </w:r>
      <w:r w:rsidR="00AA22E3" w:rsidRPr="009F4267">
        <w:rPr>
          <w:rFonts w:asciiTheme="minorHAnsi" w:hAnsiTheme="minorHAnsi" w:cstheme="minorHAnsi"/>
        </w:rPr>
        <w:t>bus mileage, gas and oil consumption, and number of passengers transported.</w:t>
      </w:r>
    </w:p>
    <w:p w14:paraId="7CC46341" w14:textId="77777777" w:rsidR="00775E1D" w:rsidRDefault="00775E1D" w:rsidP="00383BCD">
      <w:pPr>
        <w:pStyle w:val="Heading1"/>
        <w:spacing w:after="120"/>
      </w:pPr>
      <w:r>
        <w:t>Supervisory Responsibilities:</w:t>
      </w:r>
    </w:p>
    <w:p w14:paraId="1520A695" w14:textId="77777777" w:rsidR="00775E1D" w:rsidRPr="009F4267" w:rsidRDefault="00C82F18" w:rsidP="006E545C">
      <w:pPr>
        <w:pStyle w:val="BodyTextIndent"/>
        <w:spacing w:after="240"/>
        <w:ind w:left="540"/>
        <w:rPr>
          <w:rFonts w:asciiTheme="minorHAnsi" w:hAnsiTheme="minorHAnsi" w:cstheme="minorHAnsi"/>
        </w:rPr>
      </w:pPr>
      <w:r w:rsidRPr="009F4267">
        <w:rPr>
          <w:rFonts w:asciiTheme="minorHAnsi" w:hAnsiTheme="minorHAnsi" w:cstheme="minorHAnsi"/>
        </w:rPr>
        <w:t>N</w:t>
      </w:r>
      <w:r w:rsidR="00115629" w:rsidRPr="009F4267">
        <w:rPr>
          <w:rFonts w:asciiTheme="minorHAnsi" w:hAnsiTheme="minorHAnsi" w:cstheme="minorHAnsi"/>
        </w:rPr>
        <w:t>one</w:t>
      </w:r>
    </w:p>
    <w:p w14:paraId="20A3603F" w14:textId="77777777" w:rsidR="00775E1D" w:rsidRDefault="00775E1D" w:rsidP="00383BCD">
      <w:pPr>
        <w:pStyle w:val="Heading1"/>
        <w:spacing w:after="120"/>
      </w:pPr>
      <w:r>
        <w:t>Mental Demands/Physical Demands/Environmental Factors:</w:t>
      </w:r>
    </w:p>
    <w:p w14:paraId="36B01A9E" w14:textId="77777777" w:rsidR="00F82AEC" w:rsidRPr="009F4267" w:rsidRDefault="002469C4" w:rsidP="002469C4">
      <w:pPr>
        <w:pStyle w:val="BodyTextIndent"/>
        <w:tabs>
          <w:tab w:val="left" w:pos="0"/>
        </w:tabs>
        <w:spacing w:after="120"/>
        <w:ind w:left="0"/>
        <w:rPr>
          <w:rFonts w:asciiTheme="minorHAnsi" w:hAnsiTheme="minorHAnsi" w:cstheme="minorHAnsi"/>
        </w:rPr>
      </w:pPr>
      <w:r w:rsidRPr="009F4267">
        <w:rPr>
          <w:rFonts w:asciiTheme="minorHAnsi" w:hAnsiTheme="minorHAnsi" w:cstheme="minorHAnsi"/>
          <w:b/>
        </w:rPr>
        <w:t xml:space="preserve">Tools/Equipment Used: </w:t>
      </w:r>
      <w:r w:rsidR="00F82AEC" w:rsidRPr="009F4267">
        <w:rPr>
          <w:rFonts w:asciiTheme="minorHAnsi" w:hAnsiTheme="minorHAnsi" w:cstheme="minorHAnsi"/>
        </w:rPr>
        <w:t xml:space="preserve">Operate school bus; two-way radio; </w:t>
      </w:r>
      <w:r w:rsidR="008B133A" w:rsidRPr="009F4267">
        <w:rPr>
          <w:rFonts w:asciiTheme="minorHAnsi" w:hAnsiTheme="minorHAnsi" w:cstheme="minorHAnsi"/>
        </w:rPr>
        <w:t xml:space="preserve">global positioning system (GPS); </w:t>
      </w:r>
      <w:r w:rsidR="00F82AEC" w:rsidRPr="009F4267">
        <w:rPr>
          <w:rFonts w:asciiTheme="minorHAnsi" w:hAnsiTheme="minorHAnsi" w:cstheme="minorHAnsi"/>
        </w:rPr>
        <w:t>safety equipment including but not limited to flares, reflective signs, and fire extinguisher</w:t>
      </w:r>
    </w:p>
    <w:p w14:paraId="1CF9EF0D" w14:textId="77777777" w:rsidR="00DB0FDD" w:rsidRPr="009F4267" w:rsidRDefault="00DB0FDD" w:rsidP="002469C4">
      <w:pPr>
        <w:pStyle w:val="BodyTextIndent"/>
        <w:tabs>
          <w:tab w:val="left" w:pos="0"/>
        </w:tabs>
        <w:spacing w:after="120"/>
        <w:ind w:left="0"/>
        <w:rPr>
          <w:rFonts w:asciiTheme="minorHAnsi" w:hAnsiTheme="minorHAnsi" w:cstheme="minorHAnsi"/>
        </w:rPr>
      </w:pPr>
      <w:r w:rsidRPr="009F4267">
        <w:rPr>
          <w:rFonts w:asciiTheme="minorHAnsi" w:hAnsiTheme="minorHAnsi" w:cstheme="minorHAnsi"/>
          <w:b/>
        </w:rPr>
        <w:t>Posture:</w:t>
      </w:r>
      <w:r w:rsidR="002469C4" w:rsidRPr="009F4267">
        <w:rPr>
          <w:rFonts w:asciiTheme="minorHAnsi" w:hAnsiTheme="minorHAnsi" w:cstheme="minorHAnsi"/>
          <w:b/>
        </w:rPr>
        <w:t xml:space="preserve"> </w:t>
      </w:r>
      <w:r w:rsidRPr="009F4267">
        <w:rPr>
          <w:rFonts w:asciiTheme="minorHAnsi" w:hAnsiTheme="minorHAnsi" w:cstheme="minorHAnsi"/>
        </w:rPr>
        <w:t>Prolonged sitting; frequent standing and twisting; occasional kneeling/squatting, bending, stooping, and pushing/pulling</w:t>
      </w:r>
    </w:p>
    <w:p w14:paraId="3B547C6C" w14:textId="77777777" w:rsidR="00DB0FDD" w:rsidRPr="009F4267" w:rsidRDefault="00DB0FDD" w:rsidP="002469C4">
      <w:pPr>
        <w:pStyle w:val="BodyTextIndent"/>
        <w:tabs>
          <w:tab w:val="left" w:pos="0"/>
        </w:tabs>
        <w:spacing w:after="120"/>
        <w:ind w:left="0"/>
        <w:rPr>
          <w:rFonts w:asciiTheme="minorHAnsi" w:hAnsiTheme="minorHAnsi" w:cstheme="minorHAnsi"/>
          <w:b/>
        </w:rPr>
      </w:pPr>
      <w:r w:rsidRPr="009F4267">
        <w:rPr>
          <w:rFonts w:asciiTheme="minorHAnsi" w:hAnsiTheme="minorHAnsi" w:cstheme="minorHAnsi"/>
          <w:b/>
        </w:rPr>
        <w:t>Motion:</w:t>
      </w:r>
      <w:r w:rsidR="002469C4" w:rsidRPr="009F4267">
        <w:rPr>
          <w:rFonts w:asciiTheme="minorHAnsi" w:hAnsiTheme="minorHAnsi" w:cstheme="minorHAnsi"/>
          <w:b/>
        </w:rPr>
        <w:t xml:space="preserve"> </w:t>
      </w:r>
      <w:r w:rsidRPr="009F4267">
        <w:rPr>
          <w:rFonts w:asciiTheme="minorHAnsi" w:hAnsiTheme="minorHAnsi" w:cstheme="minorHAnsi"/>
        </w:rPr>
        <w:t xml:space="preserve">Prolonged driving; moderate walking; frequent climbing stairs, grasping/squeezing, wrist </w:t>
      </w:r>
      <w:r w:rsidR="00CB71BD" w:rsidRPr="009F4267">
        <w:rPr>
          <w:rFonts w:asciiTheme="minorHAnsi" w:hAnsiTheme="minorHAnsi" w:cstheme="minorHAnsi"/>
        </w:rPr>
        <w:t xml:space="preserve">and shoulder </w:t>
      </w:r>
      <w:r w:rsidRPr="009F4267">
        <w:rPr>
          <w:rFonts w:asciiTheme="minorHAnsi" w:hAnsiTheme="minorHAnsi" w:cstheme="minorHAnsi"/>
        </w:rPr>
        <w:t>flexion/extension, and reaching</w:t>
      </w:r>
    </w:p>
    <w:p w14:paraId="333605A4" w14:textId="77777777" w:rsidR="00115629" w:rsidRPr="009F4267" w:rsidRDefault="00DB0FDD" w:rsidP="00EB337E">
      <w:pPr>
        <w:pStyle w:val="BodyTextIndent"/>
        <w:tabs>
          <w:tab w:val="left" w:pos="900"/>
        </w:tabs>
        <w:spacing w:after="120"/>
        <w:ind w:left="900" w:hanging="900"/>
        <w:rPr>
          <w:rFonts w:asciiTheme="minorHAnsi" w:hAnsiTheme="minorHAnsi" w:cstheme="minorHAnsi"/>
        </w:rPr>
      </w:pPr>
      <w:r w:rsidRPr="009F4267">
        <w:rPr>
          <w:rFonts w:asciiTheme="minorHAnsi" w:hAnsiTheme="minorHAnsi" w:cstheme="minorHAnsi"/>
          <w:b/>
        </w:rPr>
        <w:t>Lifting:</w:t>
      </w:r>
      <w:r w:rsidR="002469C4" w:rsidRPr="009F4267">
        <w:rPr>
          <w:rFonts w:asciiTheme="minorHAnsi" w:hAnsiTheme="minorHAnsi" w:cstheme="minorHAnsi"/>
          <w:b/>
        </w:rPr>
        <w:t xml:space="preserve"> </w:t>
      </w:r>
      <w:r w:rsidRPr="009F4267">
        <w:rPr>
          <w:rFonts w:asciiTheme="minorHAnsi" w:hAnsiTheme="minorHAnsi" w:cstheme="minorHAnsi"/>
        </w:rPr>
        <w:t>L</w:t>
      </w:r>
      <w:r w:rsidR="00115629" w:rsidRPr="009F4267">
        <w:rPr>
          <w:rFonts w:asciiTheme="minorHAnsi" w:hAnsiTheme="minorHAnsi" w:cstheme="minorHAnsi"/>
        </w:rPr>
        <w:t>imited l</w:t>
      </w:r>
      <w:r w:rsidRPr="009F4267">
        <w:rPr>
          <w:rFonts w:asciiTheme="minorHAnsi" w:hAnsiTheme="minorHAnsi" w:cstheme="minorHAnsi"/>
        </w:rPr>
        <w:t xml:space="preserve">ight lifting and </w:t>
      </w:r>
      <w:r w:rsidR="00115629" w:rsidRPr="009F4267">
        <w:rPr>
          <w:rFonts w:asciiTheme="minorHAnsi" w:hAnsiTheme="minorHAnsi" w:cstheme="minorHAnsi"/>
        </w:rPr>
        <w:t>carrying (</w:t>
      </w:r>
      <w:r w:rsidR="00804980" w:rsidRPr="009F4267">
        <w:rPr>
          <w:rFonts w:asciiTheme="minorHAnsi" w:hAnsiTheme="minorHAnsi" w:cstheme="minorHAnsi"/>
        </w:rPr>
        <w:t xml:space="preserve">less than </w:t>
      </w:r>
      <w:r w:rsidR="00115629" w:rsidRPr="009F4267">
        <w:rPr>
          <w:rFonts w:asciiTheme="minorHAnsi" w:hAnsiTheme="minorHAnsi" w:cstheme="minorHAnsi"/>
        </w:rPr>
        <w:t>15 pounds) on a daily basis</w:t>
      </w:r>
    </w:p>
    <w:p w14:paraId="3A832637" w14:textId="77777777" w:rsidR="00115629" w:rsidRPr="009F4267" w:rsidRDefault="00115629" w:rsidP="002469C4">
      <w:pPr>
        <w:pStyle w:val="BodyTextIndent"/>
        <w:tabs>
          <w:tab w:val="left" w:pos="0"/>
        </w:tabs>
        <w:spacing w:after="120"/>
        <w:ind w:left="0"/>
        <w:rPr>
          <w:rFonts w:asciiTheme="minorHAnsi" w:hAnsiTheme="minorHAnsi" w:cstheme="minorHAnsi"/>
        </w:rPr>
      </w:pPr>
      <w:r w:rsidRPr="009F4267">
        <w:rPr>
          <w:rFonts w:asciiTheme="minorHAnsi" w:hAnsiTheme="minorHAnsi" w:cstheme="minorHAnsi"/>
          <w:b/>
        </w:rPr>
        <w:lastRenderedPageBreak/>
        <w:t>Environment:</w:t>
      </w:r>
      <w:r w:rsidR="002469C4" w:rsidRPr="009F4267">
        <w:rPr>
          <w:rFonts w:asciiTheme="minorHAnsi" w:hAnsiTheme="minorHAnsi" w:cstheme="minorHAnsi"/>
        </w:rPr>
        <w:t xml:space="preserve"> </w:t>
      </w:r>
      <w:r w:rsidRPr="009F4267">
        <w:rPr>
          <w:rFonts w:asciiTheme="minorHAnsi" w:hAnsiTheme="minorHAnsi" w:cstheme="minorHAnsi"/>
        </w:rPr>
        <w:t>Frequent exposure to extreme hot and cold temperatures, noise, and vehicle fumes</w:t>
      </w:r>
      <w:r w:rsidR="002469C4" w:rsidRPr="009F4267">
        <w:rPr>
          <w:rFonts w:asciiTheme="minorHAnsi" w:hAnsiTheme="minorHAnsi" w:cstheme="minorHAnsi"/>
        </w:rPr>
        <w:t xml:space="preserve">; </w:t>
      </w:r>
      <w:r w:rsidR="00804C1C" w:rsidRPr="009F4267">
        <w:rPr>
          <w:rFonts w:asciiTheme="minorHAnsi" w:hAnsiTheme="minorHAnsi" w:cstheme="minorHAnsi"/>
        </w:rPr>
        <w:t xml:space="preserve">work around moving vehicles; </w:t>
      </w:r>
      <w:r w:rsidR="002469C4" w:rsidRPr="009F4267">
        <w:rPr>
          <w:rFonts w:asciiTheme="minorHAnsi" w:hAnsiTheme="minorHAnsi" w:cstheme="minorHAnsi"/>
        </w:rPr>
        <w:t>regularly work irregular hours, and occasionally work prolonged hours</w:t>
      </w:r>
    </w:p>
    <w:p w14:paraId="545DEA50" w14:textId="77777777" w:rsidR="00E45558" w:rsidRPr="009F4267" w:rsidRDefault="00115629" w:rsidP="003B4E73">
      <w:pPr>
        <w:pStyle w:val="BodyTextIndent"/>
        <w:tabs>
          <w:tab w:val="left" w:pos="1800"/>
        </w:tabs>
        <w:spacing w:after="120"/>
        <w:ind w:left="1800" w:hanging="1800"/>
        <w:rPr>
          <w:rFonts w:asciiTheme="minorHAnsi" w:hAnsiTheme="minorHAnsi" w:cstheme="minorHAnsi"/>
        </w:rPr>
      </w:pPr>
      <w:r w:rsidRPr="009F4267">
        <w:rPr>
          <w:rFonts w:asciiTheme="minorHAnsi" w:hAnsiTheme="minorHAnsi" w:cstheme="minorHAnsi"/>
          <w:b/>
        </w:rPr>
        <w:t>Mental Demands:</w:t>
      </w:r>
      <w:r w:rsidR="002469C4" w:rsidRPr="009F4267">
        <w:rPr>
          <w:rFonts w:asciiTheme="minorHAnsi" w:hAnsiTheme="minorHAnsi" w:cstheme="minorHAnsi"/>
        </w:rPr>
        <w:t xml:space="preserve"> </w:t>
      </w:r>
      <w:r w:rsidRPr="009F4267">
        <w:rPr>
          <w:rFonts w:asciiTheme="minorHAnsi" w:hAnsiTheme="minorHAnsi" w:cstheme="minorHAnsi"/>
        </w:rPr>
        <w:t xml:space="preserve">Maintain </w:t>
      </w:r>
      <w:r w:rsidR="00E66387" w:rsidRPr="009F4267">
        <w:rPr>
          <w:rFonts w:asciiTheme="minorHAnsi" w:hAnsiTheme="minorHAnsi" w:cstheme="minorHAnsi"/>
        </w:rPr>
        <w:t>emotional control under stress</w:t>
      </w:r>
    </w:p>
    <w:p w14:paraId="5068DA32" w14:textId="77777777" w:rsidR="00115629" w:rsidRPr="009F4267" w:rsidRDefault="00F32725" w:rsidP="00383BCD">
      <w:pPr>
        <w:pStyle w:val="BodyText"/>
        <w:pBdr>
          <w:top w:val="double" w:sz="4" w:space="1" w:color="auto"/>
        </w:pBdr>
        <w:rPr>
          <w:rFonts w:asciiTheme="minorHAnsi" w:hAnsiTheme="minorHAnsi" w:cstheme="minorHAnsi"/>
          <w:sz w:val="20"/>
        </w:rPr>
      </w:pPr>
      <w:r w:rsidRPr="009F4267">
        <w:rPr>
          <w:rFonts w:asciiTheme="minorHAnsi" w:hAnsiTheme="minorHAnsi" w:cstheme="minorHAnsi"/>
          <w:sz w:val="12"/>
        </w:rPr>
        <w:br/>
      </w:r>
      <w:r w:rsidR="00115629" w:rsidRPr="009F4267">
        <w:rPr>
          <w:rFonts w:asciiTheme="minorHAnsi" w:hAnsiTheme="minorHAnsi" w:cstheme="minorHAnsi"/>
          <w:sz w:val="20"/>
        </w:rPr>
        <w:t xml:space="preserve">This document describes the general purpose and responsibilities assigned to this job and is not an exhaustive list of all responsibilities and duties that may be assigned or skills that may be required. </w:t>
      </w:r>
    </w:p>
    <w:p w14:paraId="618794DE" w14:textId="77777777" w:rsidR="00115629" w:rsidRPr="009F4267" w:rsidRDefault="00115629" w:rsidP="00115629">
      <w:pPr>
        <w:pStyle w:val="BodyText"/>
        <w:rPr>
          <w:rFonts w:asciiTheme="minorHAnsi" w:hAnsiTheme="minorHAnsi" w:cstheme="minorHAnsi"/>
        </w:rPr>
      </w:pPr>
    </w:p>
    <w:p w14:paraId="2966E749" w14:textId="77777777" w:rsidR="00115629" w:rsidRPr="009F4267" w:rsidRDefault="00115629" w:rsidP="00115629">
      <w:pPr>
        <w:pStyle w:val="BodyText"/>
        <w:tabs>
          <w:tab w:val="left" w:pos="6480"/>
          <w:tab w:val="right" w:pos="9720"/>
        </w:tabs>
        <w:rPr>
          <w:rFonts w:asciiTheme="minorHAnsi" w:hAnsiTheme="minorHAnsi" w:cstheme="minorHAnsi"/>
          <w:u w:val="single"/>
        </w:rPr>
      </w:pPr>
      <w:r w:rsidRPr="009F4267">
        <w:rPr>
          <w:rFonts w:asciiTheme="minorHAnsi" w:hAnsiTheme="minorHAnsi" w:cstheme="minorHAnsi"/>
          <w:u w:val="single"/>
        </w:rPr>
        <w:t>Reviewed by</w:t>
      </w:r>
      <w:r w:rsidRPr="009F4267">
        <w:rPr>
          <w:rFonts w:asciiTheme="minorHAnsi" w:hAnsiTheme="minorHAnsi" w:cstheme="minorHAnsi"/>
          <w:u w:val="single"/>
        </w:rPr>
        <w:tab/>
        <w:t>Date</w:t>
      </w:r>
      <w:r w:rsidRPr="009F4267">
        <w:rPr>
          <w:rFonts w:asciiTheme="minorHAnsi" w:hAnsiTheme="minorHAnsi" w:cstheme="minorHAnsi"/>
          <w:u w:val="single"/>
        </w:rPr>
        <w:tab/>
      </w:r>
    </w:p>
    <w:p w14:paraId="6BC39ECE" w14:textId="77777777" w:rsidR="00115629" w:rsidRPr="009F4267" w:rsidRDefault="00115629" w:rsidP="00115629">
      <w:pPr>
        <w:pStyle w:val="BodyText"/>
        <w:tabs>
          <w:tab w:val="left" w:pos="6480"/>
          <w:tab w:val="right" w:pos="9000"/>
        </w:tabs>
        <w:rPr>
          <w:rFonts w:asciiTheme="minorHAnsi" w:hAnsiTheme="minorHAnsi" w:cstheme="minorHAnsi"/>
          <w:u w:val="single"/>
        </w:rPr>
      </w:pPr>
    </w:p>
    <w:p w14:paraId="4AB02305" w14:textId="77777777" w:rsidR="00115629" w:rsidRPr="009F4267" w:rsidRDefault="00115629" w:rsidP="00115629">
      <w:pPr>
        <w:pStyle w:val="BodyText"/>
        <w:tabs>
          <w:tab w:val="left" w:pos="6480"/>
          <w:tab w:val="right" w:pos="9720"/>
        </w:tabs>
        <w:rPr>
          <w:rFonts w:asciiTheme="minorHAnsi" w:hAnsiTheme="minorHAnsi" w:cstheme="minorHAnsi"/>
          <w:u w:val="single"/>
        </w:rPr>
      </w:pPr>
      <w:r w:rsidRPr="009F4267">
        <w:rPr>
          <w:rFonts w:asciiTheme="minorHAnsi" w:hAnsiTheme="minorHAnsi" w:cstheme="minorHAnsi"/>
          <w:u w:val="single"/>
        </w:rPr>
        <w:t>Received by</w:t>
      </w:r>
      <w:r w:rsidRPr="009F4267">
        <w:rPr>
          <w:rFonts w:asciiTheme="minorHAnsi" w:hAnsiTheme="minorHAnsi" w:cstheme="minorHAnsi"/>
          <w:u w:val="single"/>
        </w:rPr>
        <w:tab/>
        <w:t>Date</w:t>
      </w:r>
      <w:r w:rsidRPr="009F4267">
        <w:rPr>
          <w:rFonts w:asciiTheme="minorHAnsi" w:hAnsiTheme="minorHAnsi" w:cstheme="minorHAnsi"/>
          <w:u w:val="single"/>
        </w:rPr>
        <w:tab/>
      </w:r>
    </w:p>
    <w:sectPr w:rsidR="00115629" w:rsidRPr="009F4267" w:rsidSect="009F4267">
      <w:headerReference w:type="even" r:id="rId8"/>
      <w:headerReference w:type="default" r:id="rId9"/>
      <w:footerReference w:type="even" r:id="rId10"/>
      <w:footerReference w:type="default" r:id="rId11"/>
      <w:headerReference w:type="first" r:id="rId12"/>
      <w:footerReference w:type="first" r:id="rId13"/>
      <w:pgSz w:w="12240" w:h="15840" w:code="1"/>
      <w:pgMar w:top="1742" w:right="1080" w:bottom="1620" w:left="1440" w:header="1152" w:footer="53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9D24F" w14:textId="77777777" w:rsidR="001D1E1A" w:rsidRDefault="001D1E1A">
      <w:r>
        <w:separator/>
      </w:r>
    </w:p>
  </w:endnote>
  <w:endnote w:type="continuationSeparator" w:id="0">
    <w:p w14:paraId="6A819A65" w14:textId="77777777" w:rsidR="001D1E1A" w:rsidRDefault="001D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B0237" w14:textId="77777777" w:rsidR="001D5EAB" w:rsidRDefault="001D5EAB">
    <w:pPr>
      <w:pStyle w:val="BodyText"/>
      <w:tabs>
        <w:tab w:val="right" w:leader="underscore" w:pos="9720"/>
      </w:tabs>
    </w:pPr>
    <w:r>
      <w:rPr>
        <w:noProof/>
      </w:rPr>
      <mc:AlternateContent>
        <mc:Choice Requires="wps">
          <w:drawing>
            <wp:anchor distT="0" distB="0" distL="114300" distR="114300" simplePos="0" relativeHeight="251657216" behindDoc="0" locked="0" layoutInCell="0" allowOverlap="1" wp14:anchorId="5D24615A" wp14:editId="57B7B46D">
              <wp:simplePos x="0" y="0"/>
              <wp:positionH relativeFrom="column">
                <wp:posOffset>0</wp:posOffset>
              </wp:positionH>
              <wp:positionV relativeFrom="paragraph">
                <wp:posOffset>134620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DD90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" o:allowincell="f" strokeweight="3pt">
              <v:stroke linestyle="thinThin"/>
            </v:line>
          </w:pict>
        </mc:Fallback>
      </mc:AlternateContent>
    </w:r>
  </w:p>
  <w:p w14:paraId="6A60DEC8" w14:textId="77777777" w:rsidR="001D5EAB" w:rsidRDefault="001D5EAB">
    <w:pPr>
      <w:pStyle w:val="BodyText"/>
      <w:tabs>
        <w:tab w:val="right" w:leader="underscore" w:pos="9720"/>
      </w:tabs>
    </w:pPr>
  </w:p>
  <w:p w14:paraId="214F8097" w14:textId="77777777" w:rsidR="001D5EAB" w:rsidRDefault="001D5EAB">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0204E3D8" w14:textId="77777777" w:rsidR="001D5EAB" w:rsidRDefault="001D5EAB">
    <w:pPr>
      <w:pStyle w:val="BodyText"/>
    </w:pPr>
  </w:p>
  <w:p w14:paraId="10A597C9" w14:textId="77777777" w:rsidR="001D5EAB" w:rsidRDefault="001D5EAB">
    <w:pPr>
      <w:pStyle w:val="BodyText"/>
      <w:tabs>
        <w:tab w:val="left" w:pos="6480"/>
        <w:tab w:val="right" w:pos="9720"/>
      </w:tabs>
      <w:rPr>
        <w:u w:val="single"/>
      </w:rPr>
    </w:pPr>
    <w:r>
      <w:rPr>
        <w:u w:val="single"/>
      </w:rPr>
      <w:t>Approved by</w:t>
    </w:r>
    <w:r>
      <w:rPr>
        <w:u w:val="single"/>
      </w:rPr>
      <w:tab/>
      <w:t>Date</w:t>
    </w:r>
    <w:r>
      <w:rPr>
        <w:u w:val="single"/>
      </w:rPr>
      <w:tab/>
    </w:r>
  </w:p>
  <w:p w14:paraId="3BBCA3FB" w14:textId="77777777" w:rsidR="001D5EAB" w:rsidRDefault="001D5EAB">
    <w:pPr>
      <w:pStyle w:val="BodyText"/>
      <w:tabs>
        <w:tab w:val="left" w:pos="6480"/>
        <w:tab w:val="right" w:pos="9000"/>
      </w:tabs>
      <w:rPr>
        <w:u w:val="single"/>
      </w:rPr>
    </w:pPr>
  </w:p>
  <w:p w14:paraId="4EEBBA3C" w14:textId="77777777" w:rsidR="001D5EAB" w:rsidRDefault="001D5EAB">
    <w:pPr>
      <w:pStyle w:val="BodyText"/>
      <w:tabs>
        <w:tab w:val="left" w:pos="6480"/>
        <w:tab w:val="right" w:pos="9720"/>
      </w:tabs>
      <w:rPr>
        <w:u w:val="single"/>
      </w:rPr>
    </w:pPr>
    <w:r>
      <w:rPr>
        <w:u w:val="single"/>
      </w:rPr>
      <w:t>Reviewed by</w:t>
    </w:r>
    <w:r>
      <w:rPr>
        <w:u w:val="single"/>
      </w:rPr>
      <w:tab/>
      <w:t>Date</w:t>
    </w:r>
    <w:r>
      <w:rPr>
        <w:u w:val="single"/>
      </w:rPr>
      <w:tab/>
    </w:r>
  </w:p>
  <w:p w14:paraId="445478C5" w14:textId="77777777" w:rsidR="001D5EAB" w:rsidRDefault="001D5EAB">
    <w:pPr>
      <w:pStyle w:val="Footer"/>
      <w:jc w:val="center"/>
      <w:rPr>
        <w:rFonts w:ascii="Arial" w:hAnsi="Arial"/>
        <w:b/>
        <w:sz w:val="18"/>
      </w:rPr>
    </w:pPr>
  </w:p>
  <w:p w14:paraId="77AA09C3" w14:textId="77777777" w:rsidR="001D5EAB" w:rsidRDefault="001D1E1A">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3D91A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5pt;margin-top:.05pt;width:26.1pt;height:19.8pt;z-index:-251658240;visibility:visible;mso-wrap-edited:f" wrapcoords="-400 0 -400 20546 21600 20546 21600 0 -400 0" o:allowoverlap="f" fillcolor="window">
          <v:imagedata r:id="rId1" o:title=""/>
          <w10:anchorlock/>
        </v:shape>
        <o:OLEObject Type="Embed" ProgID="Word.Picture.8" ShapeID="_x0000_s2058" DrawAspect="Content" ObjectID="_1629786573" r:id="rId2"/>
      </w:object>
    </w:r>
    <w:r w:rsidR="001D5EAB">
      <w:rPr>
        <w:rFonts w:ascii="Arial" w:hAnsi="Arial" w:cs="Arial"/>
        <w:b/>
        <w:bCs/>
        <w:color w:val="339933"/>
        <w:sz w:val="18"/>
      </w:rPr>
      <w:t>Model Job Descriptions</w:t>
    </w:r>
    <w:r w:rsidR="001D5EAB">
      <w:rPr>
        <w:rFonts w:ascii="Arial" w:hAnsi="Arial" w:cs="Arial"/>
        <w:b/>
        <w:bCs/>
        <w:color w:val="339933"/>
        <w:sz w:val="18"/>
      </w:rPr>
      <w:tab/>
    </w:r>
    <w:r w:rsidR="001D5EAB">
      <w:rPr>
        <w:rFonts w:ascii="Arial" w:hAnsi="Arial" w:cs="Arial"/>
        <w:b/>
        <w:bCs/>
        <w:sz w:val="18"/>
      </w:rPr>
      <w:t xml:space="preserve">© 3/1/2004 </w:t>
    </w:r>
    <w:smartTag w:uri="urn:schemas-microsoft-com:office:smarttags" w:element="State">
      <w:smartTag w:uri="urn:schemas-microsoft-com:office:smarttags" w:element="place">
        <w:r w:rsidR="001D5EAB">
          <w:rPr>
            <w:rFonts w:ascii="Arial" w:hAnsi="Arial" w:cs="Arial"/>
            <w:b/>
            <w:bCs/>
            <w:sz w:val="18"/>
          </w:rPr>
          <w:t>Texas</w:t>
        </w:r>
      </w:smartTag>
    </w:smartTag>
    <w:r w:rsidR="001D5EAB">
      <w:rPr>
        <w:rFonts w:ascii="Arial" w:hAnsi="Arial" w:cs="Arial"/>
        <w:b/>
        <w:bCs/>
        <w:sz w:val="18"/>
      </w:rPr>
      <w:t xml:space="preserve"> Association of School Boards, Inc</w:t>
    </w:r>
    <w:r w:rsidR="001D5EAB">
      <w:rPr>
        <w:b/>
        <w:bCs/>
      </w:rPr>
      <w:t>.</w:t>
    </w:r>
  </w:p>
  <w:p w14:paraId="514562C4" w14:textId="77777777" w:rsidR="001D5EAB" w:rsidRDefault="001D5EAB">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6784F" w14:textId="188728E5" w:rsidR="00AA474C" w:rsidRDefault="00AA474C" w:rsidP="009F426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37CB" w14:textId="030B68D9" w:rsidR="001D5EAB" w:rsidRPr="009F4267" w:rsidRDefault="001D5EAB" w:rsidP="009F426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C0A07" w14:textId="77777777" w:rsidR="001D1E1A" w:rsidRDefault="001D1E1A">
      <w:r>
        <w:separator/>
      </w:r>
    </w:p>
  </w:footnote>
  <w:footnote w:type="continuationSeparator" w:id="0">
    <w:p w14:paraId="459FD0A6" w14:textId="77777777" w:rsidR="001D1E1A" w:rsidRDefault="001D1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DEF42" w14:textId="77777777" w:rsidR="001D5EAB" w:rsidRDefault="001D5EAB">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B433B0">
      <w:rPr>
        <w:rStyle w:val="PageNumber"/>
        <w:rFonts w:ascii="Arial" w:hAnsi="Arial"/>
        <w:b/>
        <w:noProof/>
        <w:sz w:val="18"/>
      </w:rPr>
      <w:t>3</w:t>
    </w:r>
    <w:r>
      <w:rPr>
        <w:rStyle w:val="PageNumber"/>
        <w:rFonts w:ascii="Arial" w:hAnsi="Arial"/>
        <w:b/>
        <w:sz w:val="18"/>
      </w:rPr>
      <w:fldChar w:fldCharType="end"/>
    </w:r>
    <w:r>
      <w:rPr>
        <w:rStyle w:val="PageNumber"/>
        <w:rFonts w:ascii="Arial" w:hAnsi="Arial"/>
        <w:b/>
        <w:sz w:val="18"/>
      </w:rPr>
      <w:t>)</w:t>
    </w:r>
  </w:p>
  <w:p w14:paraId="24009384" w14:textId="77777777" w:rsidR="001D5EAB" w:rsidRDefault="001D5EAB">
    <w:pPr>
      <w:rPr>
        <w:rStyle w:val="PageNumber"/>
        <w:rFonts w:ascii="Arial" w:hAnsi="Arial"/>
        <w:b/>
        <w:sz w:val="18"/>
      </w:rPr>
    </w:pPr>
    <w:r>
      <w:rPr>
        <w:rFonts w:ascii="Arial" w:hAnsi="Arial"/>
        <w:b/>
        <w:sz w:val="18"/>
      </w:rPr>
      <w:t>Occupational Therapy Assistant</w:t>
    </w:r>
  </w:p>
  <w:p w14:paraId="4527EEF1" w14:textId="77777777" w:rsidR="001D5EAB" w:rsidRDefault="001D5EAB">
    <w:pPr>
      <w:rPr>
        <w:rFonts w:ascii="Arial" w:hAnsi="Arial"/>
        <w:b/>
        <w:sz w:val="18"/>
      </w:rPr>
    </w:pPr>
  </w:p>
  <w:p w14:paraId="2806720A" w14:textId="77777777" w:rsidR="001D5EAB" w:rsidRDefault="001D5EAB">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CE99C" w14:textId="67C20002" w:rsidR="001D5EAB" w:rsidRDefault="001D5EAB" w:rsidP="001C2D9B">
    <w:pPr>
      <w:pBdr>
        <w:bottom w:val="single" w:sz="24" w:space="1" w:color="339933"/>
      </w:pBdr>
      <w:tabs>
        <w:tab w:val="left" w:pos="3375"/>
        <w:tab w:val="right" w:pos="9720"/>
      </w:tabs>
      <w:rPr>
        <w:rFonts w:ascii="Arial" w:hAnsi="Arial"/>
        <w:b/>
        <w:bCs/>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0C5AC" w14:textId="77777777" w:rsidR="001D5EAB" w:rsidRPr="003572DD" w:rsidRDefault="001D5EAB" w:rsidP="00357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47104"/>
    <w:multiLevelType w:val="singleLevel"/>
    <w:tmpl w:val="3DD0B682"/>
    <w:lvl w:ilvl="0">
      <w:start w:val="1"/>
      <w:numFmt w:val="decimal"/>
      <w:lvlText w:val="%1."/>
      <w:lvlJc w:val="left"/>
      <w:pPr>
        <w:tabs>
          <w:tab w:val="num" w:pos="720"/>
        </w:tabs>
        <w:ind w:left="720" w:hanging="720"/>
      </w:pPr>
    </w:lvl>
  </w:abstractNum>
  <w:abstractNum w:abstractNumId="1"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2"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3" w15:restartNumberingAfterBreak="0">
    <w:nsid w:val="65E424D1"/>
    <w:multiLevelType w:val="singleLevel"/>
    <w:tmpl w:val="CED6A1EE"/>
    <w:lvl w:ilvl="0">
      <w:start w:val="1"/>
      <w:numFmt w:val="decimal"/>
      <w:pStyle w:val="Numberedduties"/>
      <w:lvlText w:val="%1."/>
      <w:lvlJc w:val="left"/>
      <w:pPr>
        <w:tabs>
          <w:tab w:val="num" w:pos="360"/>
        </w:tabs>
        <w:ind w:left="360" w:hanging="360"/>
      </w:pPr>
    </w:lvl>
  </w:abstractNum>
  <w:num w:numId="1">
    <w:abstractNumId w:val="1"/>
  </w:num>
  <w:num w:numId="2">
    <w:abstractNumId w:val="2"/>
  </w:num>
  <w:num w:numId="3">
    <w:abstractNumId w:val="3"/>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0E"/>
    <w:rsid w:val="0000132A"/>
    <w:rsid w:val="00022AFC"/>
    <w:rsid w:val="00023A34"/>
    <w:rsid w:val="000551EC"/>
    <w:rsid w:val="000B7746"/>
    <w:rsid w:val="000F1C78"/>
    <w:rsid w:val="00115629"/>
    <w:rsid w:val="00154F0F"/>
    <w:rsid w:val="00161922"/>
    <w:rsid w:val="00167E47"/>
    <w:rsid w:val="001766D4"/>
    <w:rsid w:val="001B3D5F"/>
    <w:rsid w:val="001B6C12"/>
    <w:rsid w:val="001C2D9B"/>
    <w:rsid w:val="001D1E1A"/>
    <w:rsid w:val="001D5EAB"/>
    <w:rsid w:val="0020694F"/>
    <w:rsid w:val="0021441A"/>
    <w:rsid w:val="00226D02"/>
    <w:rsid w:val="002469C4"/>
    <w:rsid w:val="00246B2E"/>
    <w:rsid w:val="003340B6"/>
    <w:rsid w:val="00341ECB"/>
    <w:rsid w:val="003572DD"/>
    <w:rsid w:val="00383BCD"/>
    <w:rsid w:val="003A276B"/>
    <w:rsid w:val="003A71FF"/>
    <w:rsid w:val="003B4644"/>
    <w:rsid w:val="003B4E73"/>
    <w:rsid w:val="003D329A"/>
    <w:rsid w:val="00402179"/>
    <w:rsid w:val="00404A7E"/>
    <w:rsid w:val="00416798"/>
    <w:rsid w:val="00427B56"/>
    <w:rsid w:val="00441BEE"/>
    <w:rsid w:val="00450D98"/>
    <w:rsid w:val="00472621"/>
    <w:rsid w:val="004A0D33"/>
    <w:rsid w:val="004E6867"/>
    <w:rsid w:val="0051713B"/>
    <w:rsid w:val="005218EA"/>
    <w:rsid w:val="00531F32"/>
    <w:rsid w:val="00560A41"/>
    <w:rsid w:val="005D56B1"/>
    <w:rsid w:val="00616586"/>
    <w:rsid w:val="00627E0D"/>
    <w:rsid w:val="00655D63"/>
    <w:rsid w:val="0068077E"/>
    <w:rsid w:val="006D2F2B"/>
    <w:rsid w:val="006D338D"/>
    <w:rsid w:val="006E545C"/>
    <w:rsid w:val="00726928"/>
    <w:rsid w:val="00754D10"/>
    <w:rsid w:val="00775E1D"/>
    <w:rsid w:val="007B2055"/>
    <w:rsid w:val="007D100A"/>
    <w:rsid w:val="007E38C7"/>
    <w:rsid w:val="00804980"/>
    <w:rsid w:val="00804C1C"/>
    <w:rsid w:val="008A2635"/>
    <w:rsid w:val="008B133A"/>
    <w:rsid w:val="009150DE"/>
    <w:rsid w:val="0093739F"/>
    <w:rsid w:val="00943A36"/>
    <w:rsid w:val="00947D58"/>
    <w:rsid w:val="0096340E"/>
    <w:rsid w:val="009F4267"/>
    <w:rsid w:val="00A073FA"/>
    <w:rsid w:val="00A530B7"/>
    <w:rsid w:val="00A61383"/>
    <w:rsid w:val="00A6389A"/>
    <w:rsid w:val="00AA22E3"/>
    <w:rsid w:val="00AA474C"/>
    <w:rsid w:val="00AC6760"/>
    <w:rsid w:val="00AE2BBA"/>
    <w:rsid w:val="00AF61B1"/>
    <w:rsid w:val="00B433B0"/>
    <w:rsid w:val="00BD3B67"/>
    <w:rsid w:val="00C53EEC"/>
    <w:rsid w:val="00C82F18"/>
    <w:rsid w:val="00C862E7"/>
    <w:rsid w:val="00CB71BD"/>
    <w:rsid w:val="00CF2B2F"/>
    <w:rsid w:val="00D22793"/>
    <w:rsid w:val="00D30E48"/>
    <w:rsid w:val="00D45017"/>
    <w:rsid w:val="00D51050"/>
    <w:rsid w:val="00D54434"/>
    <w:rsid w:val="00DB0FDD"/>
    <w:rsid w:val="00DB5688"/>
    <w:rsid w:val="00DD1A35"/>
    <w:rsid w:val="00E07B32"/>
    <w:rsid w:val="00E42CCA"/>
    <w:rsid w:val="00E45558"/>
    <w:rsid w:val="00E66387"/>
    <w:rsid w:val="00E75A82"/>
    <w:rsid w:val="00E76A31"/>
    <w:rsid w:val="00EB337E"/>
    <w:rsid w:val="00F26C55"/>
    <w:rsid w:val="00F32725"/>
    <w:rsid w:val="00F362AC"/>
    <w:rsid w:val="00F46A4D"/>
    <w:rsid w:val="00F51EB3"/>
    <w:rsid w:val="00F71D89"/>
    <w:rsid w:val="00F82AEC"/>
    <w:rsid w:val="00F96198"/>
    <w:rsid w:val="00FE39DB"/>
    <w:rsid w:val="00FF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9"/>
    <o:shapelayout v:ext="edit">
      <o:idmap v:ext="edit" data="1"/>
    </o:shapelayout>
  </w:shapeDefaults>
  <w:decimalSymbol w:val="."/>
  <w:listSeparator w:val=","/>
  <w14:docId w14:val="3EF3F36F"/>
  <w15:docId w15:val="{5F523A67-1537-4D6E-BFF6-91E8D4DE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Indent"/>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pPr>
      <w:numPr>
        <w:numId w:val="3"/>
      </w:numPr>
      <w:spacing w:after="240"/>
    </w:pPr>
    <w:rPr>
      <w:sz w:val="22"/>
    </w:rPr>
  </w:style>
  <w:style w:type="paragraph" w:styleId="BalloonText">
    <w:name w:val="Balloon Text"/>
    <w:basedOn w:val="Normal"/>
    <w:link w:val="BalloonTextChar"/>
    <w:rsid w:val="0068077E"/>
    <w:rPr>
      <w:rFonts w:ascii="Tahoma" w:hAnsi="Tahoma" w:cs="Tahoma"/>
      <w:sz w:val="16"/>
      <w:szCs w:val="16"/>
    </w:rPr>
  </w:style>
  <w:style w:type="character" w:customStyle="1" w:styleId="BalloonTextChar">
    <w:name w:val="Balloon Text Char"/>
    <w:basedOn w:val="DefaultParagraphFont"/>
    <w:link w:val="BalloonText"/>
    <w:rsid w:val="0068077E"/>
    <w:rPr>
      <w:rFonts w:ascii="Tahoma" w:hAnsi="Tahoma" w:cs="Tahoma"/>
      <w:sz w:val="16"/>
      <w:szCs w:val="16"/>
    </w:rPr>
  </w:style>
  <w:style w:type="paragraph" w:styleId="Revision">
    <w:name w:val="Revision"/>
    <w:hidden/>
    <w:uiPriority w:val="99"/>
    <w:semiHidden/>
    <w:rsid w:val="00560A41"/>
  </w:style>
  <w:style w:type="character" w:customStyle="1" w:styleId="FooterChar">
    <w:name w:val="Footer Char"/>
    <w:link w:val="Footer"/>
    <w:uiPriority w:val="99"/>
    <w:rsid w:val="00627E0D"/>
  </w:style>
  <w:style w:type="character" w:customStyle="1" w:styleId="HeaderChar">
    <w:name w:val="Header Char"/>
    <w:basedOn w:val="DefaultParagraphFont"/>
    <w:link w:val="Header"/>
    <w:rsid w:val="009F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ryapr\AppData\Roaming\Microsoft\Templates\JDM%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3C3F-ECCA-4054-8EC7-BFE41578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JDM 2001</Template>
  <TotalTime>3</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Bus Driver</vt:lpstr>
    </vt:vector>
  </TitlesOfParts>
  <Company>TASB</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Driver</dc:title>
  <dc:creator>TASB HR Services</dc:creator>
  <cp:lastModifiedBy>Connie Wiese</cp:lastModifiedBy>
  <cp:revision>3</cp:revision>
  <cp:lastPrinted>2013-12-19T15:25:00Z</cp:lastPrinted>
  <dcterms:created xsi:type="dcterms:W3CDTF">2019-09-12T14:41:00Z</dcterms:created>
  <dcterms:modified xsi:type="dcterms:W3CDTF">2019-09-12T14:43:00Z</dcterms:modified>
</cp:coreProperties>
</file>